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13" w:rsidRDefault="007B7889">
      <w:r>
        <w:fldChar w:fldCharType="begin"/>
      </w:r>
      <w:r>
        <w:instrText xml:space="preserve"> HYPERLINK "https://guides.skylinecollege.edu/c.php?g=279231&amp;p=4339683" </w:instrText>
      </w:r>
      <w:r>
        <w:fldChar w:fldCharType="separate"/>
      </w:r>
      <w:r w:rsidRPr="007B7889">
        <w:rPr>
          <w:rStyle w:val="Hyperlink"/>
        </w:rPr>
        <w:t>How to cite sources</w:t>
      </w:r>
      <w:r>
        <w:fldChar w:fldCharType="end"/>
      </w:r>
    </w:p>
    <w:p w:rsidR="007B7889" w:rsidRDefault="007B7889">
      <w:hyperlink r:id="rId4" w:history="1">
        <w:r w:rsidRPr="007B7889">
          <w:rPr>
            <w:rStyle w:val="Hyperlink"/>
          </w:rPr>
          <w:t xml:space="preserve">25th Amendment explained- </w:t>
        </w:r>
        <w:proofErr w:type="spellStart"/>
        <w:r w:rsidRPr="007B7889">
          <w:rPr>
            <w:rStyle w:val="Hyperlink"/>
          </w:rPr>
          <w:t>Youtube</w:t>
        </w:r>
        <w:proofErr w:type="spellEnd"/>
        <w:r w:rsidRPr="007B7889">
          <w:rPr>
            <w:rStyle w:val="Hyperlink"/>
          </w:rPr>
          <w:t xml:space="preserve"> video</w:t>
        </w:r>
      </w:hyperlink>
    </w:p>
    <w:p w:rsidR="007B7889" w:rsidRDefault="007B7889">
      <w:hyperlink r:id="rId5" w:history="1">
        <w:r w:rsidRPr="007B7889">
          <w:rPr>
            <w:rStyle w:val="Hyperlink"/>
          </w:rPr>
          <w:t>Article explaining transfer of power</w:t>
        </w:r>
      </w:hyperlink>
      <w:bookmarkStart w:id="0" w:name="_GoBack"/>
      <w:bookmarkEnd w:id="0"/>
    </w:p>
    <w:sectPr w:rsidR="007B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89"/>
    <w:rsid w:val="007B7889"/>
    <w:rsid w:val="007F672A"/>
    <w:rsid w:val="00D5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0ED8"/>
  <w15:chartTrackingRefBased/>
  <w15:docId w15:val="{8E5DD2E5-2687-423E-8ADC-F6E9FCE9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wtx.com/2021/01/07/explainer-transfer-of-power-under-25th-amendment/" TargetMode="External"/><Relationship Id="rId4" Type="http://schemas.openxmlformats.org/officeDocument/2006/relationships/hyperlink" Target="https://youtu.be/NhaXZWlY1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2021-01-08T15:51:00Z</dcterms:created>
  <dcterms:modified xsi:type="dcterms:W3CDTF">2021-01-08T16:00:00Z</dcterms:modified>
</cp:coreProperties>
</file>